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6A6" w:rsidRPr="00B566C9" w:rsidRDefault="003E16A6" w:rsidP="00B566C9">
      <w:pPr>
        <w:pStyle w:val="Ttulo1"/>
        <w:pBdr>
          <w:bottom w:val="single" w:sz="4" w:space="1" w:color="auto"/>
        </w:pBdr>
        <w:spacing w:before="0"/>
        <w:jc w:val="center"/>
        <w:rPr>
          <w:color w:val="auto"/>
        </w:rPr>
      </w:pPr>
      <w:r w:rsidRPr="00B566C9">
        <w:rPr>
          <w:color w:val="auto"/>
        </w:rPr>
        <w:t>ACL (LISTAS DE CONTROL DE ACCESO)</w:t>
      </w:r>
    </w:p>
    <w:p w:rsidR="00B566C9" w:rsidRDefault="00B566C9" w:rsidP="00005EA7">
      <w:pPr>
        <w:spacing w:after="0"/>
      </w:pPr>
    </w:p>
    <w:p w:rsidR="003E16A6" w:rsidRDefault="003E16A6" w:rsidP="00005EA7">
      <w:pPr>
        <w:spacing w:after="0"/>
      </w:pPr>
      <w:r>
        <w:t>Una ACL es un conjunto de reglas identificadas con un número o un nombre y cada regla especifica una acción (permitir o denegar</w:t>
      </w:r>
      <w:proofErr w:type="gramStart"/>
      <w:r>
        <w:t>)para</w:t>
      </w:r>
      <w:proofErr w:type="gramEnd"/>
      <w:r>
        <w:t xml:space="preserve"> la condición. Ejemplo ACL X con 3 reglas: </w:t>
      </w:r>
    </w:p>
    <w:p w:rsidR="003E16A6" w:rsidRDefault="003E16A6" w:rsidP="00005EA7">
      <w:pPr>
        <w:spacing w:after="0"/>
        <w:ind w:left="708"/>
      </w:pPr>
      <w:r>
        <w:t xml:space="preserve">Lista-de-acceso X ACCION1 CONDICION1 </w:t>
      </w:r>
    </w:p>
    <w:p w:rsidR="003E16A6" w:rsidRDefault="003E16A6" w:rsidP="00005EA7">
      <w:pPr>
        <w:spacing w:after="0"/>
        <w:ind w:left="708"/>
      </w:pPr>
      <w:r>
        <w:t xml:space="preserve">Lista-de-acceso X ACCION2 CONDICION2 </w:t>
      </w:r>
    </w:p>
    <w:p w:rsidR="003E16A6" w:rsidRDefault="003E16A6" w:rsidP="00005EA7">
      <w:pPr>
        <w:spacing w:after="0"/>
        <w:ind w:left="708"/>
      </w:pPr>
      <w:r>
        <w:t xml:space="preserve">Lista-de-acceso X ACCION3 CONDICION3 </w:t>
      </w:r>
    </w:p>
    <w:p w:rsidR="00005EA7" w:rsidRDefault="00005EA7" w:rsidP="00005EA7">
      <w:pPr>
        <w:spacing w:after="0"/>
        <w:ind w:left="708"/>
      </w:pPr>
    </w:p>
    <w:p w:rsidR="003E16A6" w:rsidRDefault="003E16A6" w:rsidP="00005EA7">
      <w:pPr>
        <w:spacing w:after="0"/>
      </w:pPr>
      <w:r>
        <w:t xml:space="preserve">Una vez que se cumpla una regla no se siguen evaluando las demás. Por tanto las reglas  más </w:t>
      </w:r>
      <w:proofErr w:type="gramStart"/>
      <w:r>
        <w:t>especificas</w:t>
      </w:r>
      <w:proofErr w:type="gramEnd"/>
      <w:r>
        <w:t xml:space="preserve"> deben estar antes.  Estas ACL se pueden aplicar en el flujo de entrada o salida. El sentido del flujo se  entiende como de entrada o salida del </w:t>
      </w:r>
      <w:proofErr w:type="spellStart"/>
      <w:r>
        <w:t>router</w:t>
      </w:r>
      <w:proofErr w:type="spellEnd"/>
      <w:r>
        <w:t xml:space="preserve"> por la interfaz, es decir, si el tráfico sale del enrutador por la interfaz específica o el tráfico entra al enrutador por esa </w:t>
      </w:r>
      <w:proofErr w:type="gramStart"/>
      <w:r>
        <w:t xml:space="preserve">interfaz </w:t>
      </w:r>
      <w:r w:rsidR="00005EA7">
        <w:t>.</w:t>
      </w:r>
      <w:proofErr w:type="gramEnd"/>
    </w:p>
    <w:p w:rsidR="00005EA7" w:rsidRDefault="00005EA7" w:rsidP="00005EA7">
      <w:pPr>
        <w:spacing w:after="0"/>
      </w:pPr>
    </w:p>
    <w:p w:rsidR="003E16A6" w:rsidRDefault="003E16A6" w:rsidP="00005EA7">
      <w:pPr>
        <w:spacing w:after="0"/>
      </w:pPr>
      <w:r>
        <w:t xml:space="preserve">Una ACL termina en denegación por defecto, por lo tanto, si una ACL sólo tiene reglas de denegación lo </w:t>
      </w:r>
      <w:proofErr w:type="gramStart"/>
      <w:r>
        <w:t>único</w:t>
      </w:r>
      <w:proofErr w:type="gramEnd"/>
      <w:r>
        <w:t xml:space="preserve"> que logra es denegar TODO el tráfico. Algunos administradores incluyen una regla final de denegación para controlar los paquetes destruidos.</w:t>
      </w:r>
    </w:p>
    <w:p w:rsidR="00005EA7" w:rsidRDefault="00005EA7" w:rsidP="00005EA7">
      <w:pPr>
        <w:spacing w:after="0"/>
      </w:pPr>
    </w:p>
    <w:p w:rsidR="003E16A6" w:rsidRDefault="003E16A6" w:rsidP="00005EA7">
      <w:pPr>
        <w:spacing w:after="0"/>
      </w:pPr>
      <w:r>
        <w:t xml:space="preserve">Una ACL debe tener siempre por lo menos una regla de permitir. Hay dos tipos de ACL que puede utilizar un </w:t>
      </w:r>
      <w:proofErr w:type="spellStart"/>
      <w:r>
        <w:t>router</w:t>
      </w:r>
      <w:proofErr w:type="spellEnd"/>
      <w:proofErr w:type="gramStart"/>
      <w:r>
        <w:t xml:space="preserve">: </w:t>
      </w:r>
      <w:r w:rsidR="00005EA7">
        <w:t xml:space="preserve"> f</w:t>
      </w:r>
      <w:r>
        <w:t>iltrado</w:t>
      </w:r>
      <w:proofErr w:type="gramEnd"/>
      <w:r>
        <w:t xml:space="preserve"> </w:t>
      </w:r>
      <w:proofErr w:type="spellStart"/>
      <w:r>
        <w:t>estandar</w:t>
      </w:r>
      <w:proofErr w:type="spellEnd"/>
      <w:r>
        <w:t xml:space="preserve"> y filtrado avanzado.</w:t>
      </w:r>
    </w:p>
    <w:p w:rsidR="003E16A6" w:rsidRPr="00B566C9" w:rsidRDefault="00B566C9" w:rsidP="00B566C9">
      <w:pPr>
        <w:pStyle w:val="Ttulo2"/>
        <w:spacing w:after="240"/>
        <w:jc w:val="center"/>
        <w:rPr>
          <w:color w:val="auto"/>
        </w:rPr>
      </w:pPr>
      <w:r>
        <w:rPr>
          <w:color w:val="auto"/>
        </w:rPr>
        <w:t xml:space="preserve">ACL </w:t>
      </w:r>
      <w:proofErr w:type="spellStart"/>
      <w:r>
        <w:rPr>
          <w:color w:val="auto"/>
        </w:rPr>
        <w:t>estandar</w:t>
      </w:r>
      <w:proofErr w:type="spellEnd"/>
    </w:p>
    <w:p w:rsidR="003E16A6" w:rsidRPr="003E16A6" w:rsidRDefault="003E16A6" w:rsidP="00005EA7">
      <w:pPr>
        <w:tabs>
          <w:tab w:val="left" w:pos="-2410"/>
        </w:tabs>
        <w:spacing w:after="0"/>
        <w:rPr>
          <w:rFonts w:ascii="Courier New" w:hAnsi="Courier New" w:cs="Courier New"/>
          <w:b/>
          <w:sz w:val="20"/>
          <w:szCs w:val="20"/>
        </w:rPr>
      </w:pPr>
      <w:r w:rsidRPr="003E16A6">
        <w:rPr>
          <w:b/>
          <w:sz w:val="20"/>
          <w:szCs w:val="20"/>
        </w:rPr>
        <w:t xml:space="preserve"> </w:t>
      </w:r>
      <w:proofErr w:type="spellStart"/>
      <w:proofErr w:type="gramStart"/>
      <w:r w:rsidRPr="003E16A6">
        <w:rPr>
          <w:rFonts w:ascii="Courier New" w:hAnsi="Courier New" w:cs="Courier New"/>
          <w:b/>
          <w:sz w:val="20"/>
          <w:szCs w:val="20"/>
        </w:rPr>
        <w:t>access-list</w:t>
      </w:r>
      <w:proofErr w:type="spellEnd"/>
      <w:proofErr w:type="gramEnd"/>
      <w:r w:rsidRPr="003E16A6">
        <w:rPr>
          <w:rFonts w:ascii="Courier New" w:hAnsi="Courier New" w:cs="Courier New"/>
          <w:b/>
          <w:sz w:val="20"/>
          <w:szCs w:val="20"/>
        </w:rPr>
        <w:t xml:space="preserve"> [1-99] [</w:t>
      </w:r>
      <w:proofErr w:type="spellStart"/>
      <w:r w:rsidRPr="003E16A6">
        <w:rPr>
          <w:rFonts w:ascii="Courier New" w:hAnsi="Courier New" w:cs="Courier New"/>
          <w:b/>
          <w:sz w:val="20"/>
          <w:szCs w:val="20"/>
        </w:rPr>
        <w:t>permit|deny</w:t>
      </w:r>
      <w:proofErr w:type="spellEnd"/>
      <w:r w:rsidRPr="003E16A6">
        <w:rPr>
          <w:rFonts w:ascii="Courier New" w:hAnsi="Courier New" w:cs="Courier New"/>
          <w:b/>
          <w:sz w:val="20"/>
          <w:szCs w:val="20"/>
        </w:rPr>
        <w:t xml:space="preserve">] [dirección de origen] [mascara </w:t>
      </w:r>
      <w:proofErr w:type="spellStart"/>
      <w:r w:rsidRPr="003E16A6">
        <w:rPr>
          <w:rFonts w:ascii="Courier New" w:hAnsi="Courier New" w:cs="Courier New"/>
          <w:b/>
          <w:sz w:val="20"/>
          <w:szCs w:val="20"/>
        </w:rPr>
        <w:t>wildcard</w:t>
      </w:r>
      <w:proofErr w:type="spellEnd"/>
      <w:r w:rsidRPr="003E16A6">
        <w:rPr>
          <w:rFonts w:ascii="Courier New" w:hAnsi="Courier New" w:cs="Courier New"/>
          <w:b/>
          <w:sz w:val="20"/>
          <w:szCs w:val="20"/>
        </w:rPr>
        <w:t>]</w:t>
      </w:r>
    </w:p>
    <w:p w:rsidR="003E16A6" w:rsidRDefault="003E16A6" w:rsidP="00005EA7">
      <w:pPr>
        <w:spacing w:after="0"/>
      </w:pPr>
      <w:proofErr w:type="gramStart"/>
      <w:r>
        <w:t>donde</w:t>
      </w:r>
      <w:proofErr w:type="gramEnd"/>
      <w:r>
        <w:t xml:space="preserve"> </w:t>
      </w:r>
    </w:p>
    <w:p w:rsidR="003E16A6" w:rsidRDefault="003E16A6" w:rsidP="00005EA7">
      <w:pPr>
        <w:spacing w:after="0"/>
        <w:ind w:left="708"/>
      </w:pPr>
      <w:r>
        <w:t>[</w:t>
      </w:r>
      <w:r w:rsidRPr="003E16A6">
        <w:rPr>
          <w:rFonts w:ascii="Courier New" w:hAnsi="Courier New" w:cs="Courier New"/>
        </w:rPr>
        <w:t>1-99</w:t>
      </w:r>
      <w:r>
        <w:t>] son los números que podemos utilizar,</w:t>
      </w:r>
    </w:p>
    <w:p w:rsidR="003E16A6" w:rsidRDefault="003E16A6" w:rsidP="00005EA7">
      <w:pPr>
        <w:spacing w:after="0"/>
        <w:ind w:left="708"/>
      </w:pPr>
      <w:r>
        <w:t>[</w:t>
      </w:r>
      <w:proofErr w:type="spellStart"/>
      <w:r w:rsidRPr="003E16A6">
        <w:rPr>
          <w:rFonts w:ascii="Courier New" w:hAnsi="Courier New" w:cs="Courier New"/>
        </w:rPr>
        <w:t>permit|deny</w:t>
      </w:r>
      <w:proofErr w:type="spellEnd"/>
      <w:r>
        <w:t>] es para permitir o denegar</w:t>
      </w:r>
    </w:p>
    <w:p w:rsidR="003E16A6" w:rsidRDefault="003E16A6" w:rsidP="00005EA7">
      <w:pPr>
        <w:spacing w:after="0"/>
        <w:ind w:left="708"/>
      </w:pPr>
      <w:r>
        <w:t>[</w:t>
      </w:r>
      <w:proofErr w:type="spellStart"/>
      <w:proofErr w:type="gramStart"/>
      <w:r w:rsidRPr="003E16A6">
        <w:rPr>
          <w:rFonts w:ascii="Courier New" w:hAnsi="Courier New" w:cs="Courier New"/>
        </w:rPr>
        <w:t>direccion</w:t>
      </w:r>
      <w:proofErr w:type="spellEnd"/>
      <w:proofErr w:type="gramEnd"/>
      <w:r w:rsidRPr="003E16A6">
        <w:rPr>
          <w:rFonts w:ascii="Courier New" w:hAnsi="Courier New" w:cs="Courier New"/>
        </w:rPr>
        <w:t xml:space="preserve"> origen</w:t>
      </w:r>
      <w:r>
        <w:t xml:space="preserve">] desde que red o equipo viene </w:t>
      </w:r>
      <w:proofErr w:type="spellStart"/>
      <w:r>
        <w:t>ell</w:t>
      </w:r>
      <w:proofErr w:type="spellEnd"/>
      <w:r>
        <w:t xml:space="preserve"> paquete </w:t>
      </w:r>
    </w:p>
    <w:p w:rsidR="003E16A6" w:rsidRDefault="003E16A6" w:rsidP="00005EA7">
      <w:pPr>
        <w:spacing w:after="0"/>
        <w:ind w:left="708"/>
      </w:pPr>
      <w:r>
        <w:t>[</w:t>
      </w:r>
      <w:proofErr w:type="spellStart"/>
      <w:proofErr w:type="gramStart"/>
      <w:r w:rsidRPr="003E16A6">
        <w:rPr>
          <w:rFonts w:ascii="Courier New" w:hAnsi="Courier New" w:cs="Courier New"/>
        </w:rPr>
        <w:t>wildcard</w:t>
      </w:r>
      <w:proofErr w:type="spellEnd"/>
      <w:proofErr w:type="gramEnd"/>
      <w:r>
        <w:t xml:space="preserve">] por defecto es 0.0.0.0 (al contrario que la </w:t>
      </w:r>
      <w:proofErr w:type="spellStart"/>
      <w:r>
        <w:t>mascara</w:t>
      </w:r>
      <w:proofErr w:type="spellEnd"/>
      <w:r>
        <w:t xml:space="preserve"> de red indica que coincida la </w:t>
      </w:r>
      <w:proofErr w:type="spellStart"/>
      <w:r>
        <w:t>ip</w:t>
      </w:r>
      <w:proofErr w:type="spellEnd"/>
      <w:r>
        <w:t xml:space="preserve"> completa)</w:t>
      </w:r>
    </w:p>
    <w:p w:rsidR="00005EA7" w:rsidRDefault="003E16A6" w:rsidP="00005EA7">
      <w:pPr>
        <w:spacing w:after="0"/>
      </w:pPr>
      <w:r>
        <w:t>Hay que indicar todo las medidas que deseamos tomar, aquellas no indicadas se deniegan por defecto.</w:t>
      </w:r>
      <w:r w:rsidR="00005EA7">
        <w:t xml:space="preserve"> </w:t>
      </w:r>
    </w:p>
    <w:p w:rsidR="00005EA7" w:rsidRDefault="00005EA7" w:rsidP="00005EA7">
      <w:pPr>
        <w:spacing w:after="0"/>
      </w:pPr>
    </w:p>
    <w:p w:rsidR="003E16A6" w:rsidRPr="00005EA7" w:rsidRDefault="00005EA7" w:rsidP="00005EA7">
      <w:pPr>
        <w:spacing w:after="0"/>
      </w:pPr>
      <w:r w:rsidRPr="00005EA7">
        <w:rPr>
          <w:b/>
          <w:u w:val="single"/>
        </w:rPr>
        <w:t>D</w:t>
      </w:r>
      <w:r w:rsidR="003E16A6" w:rsidRPr="00005EA7">
        <w:rPr>
          <w:b/>
          <w:u w:val="single"/>
        </w:rPr>
        <w:t>espués asociamos la lista a las interface</w:t>
      </w:r>
      <w:r>
        <w:t>:</w:t>
      </w:r>
    </w:p>
    <w:p w:rsidR="003E16A6" w:rsidRPr="00005EA7" w:rsidRDefault="003E16A6" w:rsidP="00005EA7">
      <w:pPr>
        <w:spacing w:after="0"/>
        <w:rPr>
          <w:rFonts w:ascii="Courier New" w:hAnsi="Courier New" w:cs="Courier New"/>
          <w:b/>
          <w:sz w:val="20"/>
          <w:szCs w:val="20"/>
        </w:rPr>
      </w:pPr>
      <w:proofErr w:type="spellStart"/>
      <w:proofErr w:type="gramStart"/>
      <w:r w:rsidRPr="00005EA7">
        <w:rPr>
          <w:rFonts w:ascii="Courier New" w:hAnsi="Courier New" w:cs="Courier New"/>
          <w:b/>
          <w:sz w:val="20"/>
          <w:szCs w:val="20"/>
        </w:rPr>
        <w:t>ip</w:t>
      </w:r>
      <w:proofErr w:type="spellEnd"/>
      <w:proofErr w:type="gramEnd"/>
      <w:r w:rsidRPr="00005EA7">
        <w:rPr>
          <w:rFonts w:ascii="Courier New" w:hAnsi="Courier New" w:cs="Courier New"/>
          <w:b/>
          <w:sz w:val="20"/>
          <w:szCs w:val="20"/>
        </w:rPr>
        <w:t xml:space="preserve"> </w:t>
      </w:r>
      <w:proofErr w:type="spellStart"/>
      <w:r w:rsidRPr="00005EA7">
        <w:rPr>
          <w:rFonts w:ascii="Courier New" w:hAnsi="Courier New" w:cs="Courier New"/>
          <w:b/>
          <w:sz w:val="20"/>
          <w:szCs w:val="20"/>
        </w:rPr>
        <w:t>access-group</w:t>
      </w:r>
      <w:proofErr w:type="spellEnd"/>
      <w:r w:rsidRPr="00005EA7">
        <w:rPr>
          <w:rFonts w:ascii="Courier New" w:hAnsi="Courier New" w:cs="Courier New"/>
          <w:b/>
          <w:sz w:val="20"/>
          <w:szCs w:val="20"/>
        </w:rPr>
        <w:t>[nº de lista 1-99][</w:t>
      </w:r>
      <w:proofErr w:type="spellStart"/>
      <w:r w:rsidRPr="00005EA7">
        <w:rPr>
          <w:rFonts w:ascii="Courier New" w:hAnsi="Courier New" w:cs="Courier New"/>
          <w:b/>
          <w:sz w:val="20"/>
          <w:szCs w:val="20"/>
        </w:rPr>
        <w:t>in|out</w:t>
      </w:r>
      <w:proofErr w:type="spellEnd"/>
      <w:r w:rsidRPr="00005EA7">
        <w:rPr>
          <w:rFonts w:ascii="Courier New" w:hAnsi="Courier New" w:cs="Courier New"/>
          <w:b/>
          <w:sz w:val="20"/>
          <w:szCs w:val="20"/>
        </w:rPr>
        <w:t xml:space="preserve">]      </w:t>
      </w:r>
    </w:p>
    <w:p w:rsidR="003E16A6" w:rsidRDefault="003E16A6" w:rsidP="00005EA7">
      <w:pPr>
        <w:spacing w:after="0"/>
        <w:ind w:left="708"/>
      </w:pPr>
      <w:r>
        <w:t xml:space="preserve"> </w:t>
      </w:r>
      <w:proofErr w:type="gramStart"/>
      <w:r w:rsidRPr="003E16A6">
        <w:rPr>
          <w:rFonts w:ascii="Courier New" w:hAnsi="Courier New" w:cs="Courier New"/>
        </w:rPr>
        <w:t>in</w:t>
      </w:r>
      <w:proofErr w:type="gramEnd"/>
      <w:r w:rsidRPr="003E16A6">
        <w:rPr>
          <w:rFonts w:ascii="Courier New" w:hAnsi="Courier New" w:cs="Courier New"/>
        </w:rPr>
        <w:t xml:space="preserve"> </w:t>
      </w:r>
      <w:r>
        <w:t xml:space="preserve">: para entrar en el </w:t>
      </w:r>
      <w:proofErr w:type="spellStart"/>
      <w:r>
        <w:t>router</w:t>
      </w:r>
      <w:proofErr w:type="spellEnd"/>
    </w:p>
    <w:p w:rsidR="003E16A6" w:rsidRDefault="003E16A6" w:rsidP="00005EA7">
      <w:pPr>
        <w:spacing w:after="0"/>
        <w:ind w:left="708"/>
      </w:pPr>
      <w:proofErr w:type="spellStart"/>
      <w:proofErr w:type="gramStart"/>
      <w:r w:rsidRPr="003E16A6">
        <w:rPr>
          <w:rFonts w:ascii="Courier New" w:hAnsi="Courier New" w:cs="Courier New"/>
        </w:rPr>
        <w:t>out</w:t>
      </w:r>
      <w:proofErr w:type="spellEnd"/>
      <w:proofErr w:type="gramEnd"/>
      <w:r>
        <w:t xml:space="preserve"> : para salir del </w:t>
      </w:r>
      <w:proofErr w:type="spellStart"/>
      <w:r>
        <w:t>router</w:t>
      </w:r>
      <w:proofErr w:type="spellEnd"/>
    </w:p>
    <w:p w:rsidR="00005EA7" w:rsidRDefault="00005EA7" w:rsidP="00005EA7">
      <w:pPr>
        <w:spacing w:after="0"/>
      </w:pPr>
    </w:p>
    <w:p w:rsidR="003E16A6" w:rsidRPr="00005EA7" w:rsidRDefault="003E16A6" w:rsidP="00005EA7">
      <w:pPr>
        <w:spacing w:after="0"/>
        <w:rPr>
          <w:b/>
          <w:u w:val="single"/>
        </w:rPr>
      </w:pPr>
      <w:r w:rsidRPr="00005EA7">
        <w:rPr>
          <w:b/>
          <w:u w:val="single"/>
        </w:rPr>
        <w:t xml:space="preserve">Para ver las </w:t>
      </w:r>
      <w:proofErr w:type="spellStart"/>
      <w:r w:rsidRPr="00005EA7">
        <w:rPr>
          <w:b/>
          <w:u w:val="single"/>
        </w:rPr>
        <w:t>ACL’s</w:t>
      </w:r>
      <w:proofErr w:type="spellEnd"/>
    </w:p>
    <w:p w:rsidR="003E16A6" w:rsidRDefault="003E16A6" w:rsidP="00005EA7">
      <w:pPr>
        <w:spacing w:after="0"/>
        <w:ind w:firstLine="708"/>
        <w:rPr>
          <w:rFonts w:ascii="Courier New" w:hAnsi="Courier New" w:cs="Courier New"/>
        </w:rPr>
      </w:pPr>
      <w:proofErr w:type="gramStart"/>
      <w:r w:rsidRPr="003E16A6">
        <w:rPr>
          <w:rFonts w:ascii="Courier New" w:hAnsi="Courier New" w:cs="Courier New"/>
        </w:rPr>
        <w:t>show</w:t>
      </w:r>
      <w:proofErr w:type="gramEnd"/>
      <w:r w:rsidRPr="003E16A6">
        <w:rPr>
          <w:rFonts w:ascii="Courier New" w:hAnsi="Courier New" w:cs="Courier New"/>
        </w:rPr>
        <w:t xml:space="preserve"> </w:t>
      </w:r>
      <w:proofErr w:type="spellStart"/>
      <w:r w:rsidRPr="003E16A6">
        <w:rPr>
          <w:rFonts w:ascii="Courier New" w:hAnsi="Courier New" w:cs="Courier New"/>
        </w:rPr>
        <w:t>access-list</w:t>
      </w:r>
      <w:proofErr w:type="spellEnd"/>
      <w:r w:rsidRPr="003E16A6">
        <w:rPr>
          <w:rFonts w:ascii="Courier New" w:hAnsi="Courier New" w:cs="Courier New"/>
        </w:rPr>
        <w:t xml:space="preserve"> </w:t>
      </w:r>
    </w:p>
    <w:p w:rsidR="00005EA7" w:rsidRPr="003E16A6" w:rsidRDefault="00005EA7" w:rsidP="00005EA7">
      <w:pPr>
        <w:spacing w:after="0"/>
        <w:ind w:firstLine="708"/>
        <w:rPr>
          <w:rFonts w:ascii="Courier New" w:hAnsi="Courier New" w:cs="Courier New"/>
        </w:rPr>
      </w:pPr>
    </w:p>
    <w:p w:rsidR="003E16A6" w:rsidRPr="00005EA7" w:rsidRDefault="003E16A6" w:rsidP="00005EA7">
      <w:pPr>
        <w:spacing w:after="0"/>
        <w:rPr>
          <w:b/>
          <w:u w:val="single"/>
        </w:rPr>
      </w:pPr>
      <w:r w:rsidRPr="00005EA7">
        <w:rPr>
          <w:b/>
          <w:u w:val="single"/>
        </w:rPr>
        <w:t xml:space="preserve">Para borrar las </w:t>
      </w:r>
      <w:proofErr w:type="spellStart"/>
      <w:r w:rsidRPr="00005EA7">
        <w:rPr>
          <w:b/>
          <w:u w:val="single"/>
        </w:rPr>
        <w:t>ACL’s</w:t>
      </w:r>
      <w:proofErr w:type="spellEnd"/>
      <w:r w:rsidRPr="00005EA7">
        <w:rPr>
          <w:b/>
          <w:u w:val="single"/>
        </w:rPr>
        <w:t xml:space="preserve"> </w:t>
      </w:r>
    </w:p>
    <w:p w:rsidR="003E16A6" w:rsidRPr="003E16A6" w:rsidRDefault="003E16A6" w:rsidP="00005EA7">
      <w:pPr>
        <w:spacing w:after="0"/>
        <w:ind w:firstLine="708"/>
        <w:rPr>
          <w:rFonts w:ascii="Courier New" w:hAnsi="Courier New" w:cs="Courier New"/>
        </w:rPr>
      </w:pPr>
      <w:proofErr w:type="gramStart"/>
      <w:r w:rsidRPr="003E16A6">
        <w:rPr>
          <w:rFonts w:ascii="Courier New" w:hAnsi="Courier New" w:cs="Courier New"/>
        </w:rPr>
        <w:t>no</w:t>
      </w:r>
      <w:proofErr w:type="gramEnd"/>
      <w:r w:rsidRPr="003E16A6">
        <w:rPr>
          <w:rFonts w:ascii="Courier New" w:hAnsi="Courier New" w:cs="Courier New"/>
        </w:rPr>
        <w:t xml:space="preserve"> </w:t>
      </w:r>
      <w:proofErr w:type="spellStart"/>
      <w:r w:rsidRPr="003E16A6">
        <w:rPr>
          <w:rFonts w:ascii="Courier New" w:hAnsi="Courier New" w:cs="Courier New"/>
        </w:rPr>
        <w:t>access-list</w:t>
      </w:r>
      <w:proofErr w:type="spellEnd"/>
      <w:r w:rsidRPr="003E16A6">
        <w:rPr>
          <w:rFonts w:ascii="Courier New" w:hAnsi="Courier New" w:cs="Courier New"/>
        </w:rPr>
        <w:t xml:space="preserve"> numero</w:t>
      </w:r>
    </w:p>
    <w:p w:rsidR="00005EA7" w:rsidRDefault="00005EA7" w:rsidP="00005EA7">
      <w:pPr>
        <w:spacing w:after="0"/>
      </w:pPr>
    </w:p>
    <w:p w:rsidR="003E16A6" w:rsidRPr="00005EA7" w:rsidRDefault="003E16A6" w:rsidP="00005EA7">
      <w:pPr>
        <w:spacing w:after="0"/>
        <w:rPr>
          <w:b/>
          <w:u w:val="single"/>
        </w:rPr>
      </w:pPr>
      <w:r w:rsidRPr="00005EA7">
        <w:rPr>
          <w:b/>
          <w:u w:val="single"/>
        </w:rPr>
        <w:t xml:space="preserve">Para  ver si una </w:t>
      </w:r>
      <w:proofErr w:type="spellStart"/>
      <w:r w:rsidRPr="00005EA7">
        <w:rPr>
          <w:b/>
          <w:u w:val="single"/>
        </w:rPr>
        <w:t>inferfaz</w:t>
      </w:r>
      <w:proofErr w:type="spellEnd"/>
      <w:r w:rsidRPr="00005EA7">
        <w:rPr>
          <w:b/>
          <w:u w:val="single"/>
        </w:rPr>
        <w:t xml:space="preserve"> tiene aplicada una </w:t>
      </w:r>
      <w:r w:rsidR="00005EA7" w:rsidRPr="00005EA7">
        <w:rPr>
          <w:b/>
          <w:u w:val="single"/>
        </w:rPr>
        <w:t>ACL</w:t>
      </w:r>
      <w:r w:rsidRPr="00005EA7">
        <w:rPr>
          <w:b/>
          <w:u w:val="single"/>
        </w:rPr>
        <w:t xml:space="preserve"> </w:t>
      </w:r>
    </w:p>
    <w:p w:rsidR="003E16A6" w:rsidRPr="003E16A6" w:rsidRDefault="003E16A6" w:rsidP="00005EA7">
      <w:pPr>
        <w:spacing w:after="0"/>
        <w:ind w:firstLine="708"/>
        <w:rPr>
          <w:rFonts w:ascii="Courier New" w:hAnsi="Courier New" w:cs="Courier New"/>
        </w:rPr>
      </w:pPr>
      <w:proofErr w:type="gramStart"/>
      <w:r w:rsidRPr="003E16A6">
        <w:rPr>
          <w:rFonts w:ascii="Courier New" w:hAnsi="Courier New" w:cs="Courier New"/>
        </w:rPr>
        <w:t>show</w:t>
      </w:r>
      <w:proofErr w:type="gramEnd"/>
      <w:r w:rsidRPr="003E16A6">
        <w:rPr>
          <w:rFonts w:ascii="Courier New" w:hAnsi="Courier New" w:cs="Courier New"/>
        </w:rPr>
        <w:t xml:space="preserve">  </w:t>
      </w:r>
      <w:proofErr w:type="spellStart"/>
      <w:r w:rsidRPr="003E16A6">
        <w:rPr>
          <w:rFonts w:ascii="Courier New" w:hAnsi="Courier New" w:cs="Courier New"/>
        </w:rPr>
        <w:t>ip</w:t>
      </w:r>
      <w:proofErr w:type="spellEnd"/>
      <w:r w:rsidRPr="003E16A6">
        <w:rPr>
          <w:rFonts w:ascii="Courier New" w:hAnsi="Courier New" w:cs="Courier New"/>
        </w:rPr>
        <w:t xml:space="preserve"> interface</w:t>
      </w:r>
    </w:p>
    <w:p w:rsidR="00F06A97" w:rsidRDefault="003E16A6" w:rsidP="00005EA7">
      <w:pPr>
        <w:spacing w:after="0"/>
        <w:rPr>
          <w:rFonts w:ascii="Courier New" w:hAnsi="Courier New" w:cs="Courier New"/>
        </w:rPr>
      </w:pPr>
      <w:r>
        <w:t xml:space="preserve"> </w:t>
      </w:r>
      <w:proofErr w:type="gramStart"/>
      <w:r>
        <w:t>y</w:t>
      </w:r>
      <w:proofErr w:type="gramEnd"/>
      <w:r>
        <w:t xml:space="preserve"> buscar la </w:t>
      </w:r>
      <w:proofErr w:type="spellStart"/>
      <w:r>
        <w:t>linea</w:t>
      </w:r>
      <w:proofErr w:type="spellEnd"/>
      <w:r>
        <w:t xml:space="preserve"> donde aparece </w:t>
      </w:r>
      <w:proofErr w:type="spellStart"/>
      <w:r w:rsidRPr="003E16A6">
        <w:rPr>
          <w:rFonts w:ascii="Courier New" w:hAnsi="Courier New" w:cs="Courier New"/>
        </w:rPr>
        <w:t>inbound</w:t>
      </w:r>
      <w:proofErr w:type="spellEnd"/>
      <w:r w:rsidRPr="003E16A6">
        <w:rPr>
          <w:rFonts w:ascii="Courier New" w:hAnsi="Courier New" w:cs="Courier New"/>
        </w:rPr>
        <w:t xml:space="preserve"> </w:t>
      </w:r>
      <w:proofErr w:type="spellStart"/>
      <w:r w:rsidRPr="003E16A6">
        <w:rPr>
          <w:rFonts w:ascii="Courier New" w:hAnsi="Courier New" w:cs="Courier New"/>
        </w:rPr>
        <w:t>outbound</w:t>
      </w:r>
      <w:proofErr w:type="spellEnd"/>
    </w:p>
    <w:p w:rsidR="00005EA7" w:rsidRDefault="00005EA7" w:rsidP="00005EA7">
      <w:pPr>
        <w:spacing w:after="0"/>
      </w:pPr>
    </w:p>
    <w:p w:rsidR="00005EA7" w:rsidRPr="003E16A6" w:rsidRDefault="00005EA7" w:rsidP="00B566C9">
      <w:pPr>
        <w:spacing w:after="0"/>
        <w:jc w:val="center"/>
        <w:rPr>
          <w:b/>
        </w:rPr>
      </w:pPr>
      <w:r>
        <w:rPr>
          <w:b/>
          <w:noProof/>
          <w:lang w:eastAsia="es-ES"/>
        </w:rPr>
        <w:lastRenderedPageBreak/>
        <w:drawing>
          <wp:inline distT="0" distB="0" distL="0" distR="0">
            <wp:extent cx="3514725" cy="3657600"/>
            <wp:effectExtent l="19050" t="0" r="952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5EA7" w:rsidRPr="00005EA7" w:rsidRDefault="00005EA7" w:rsidP="00005EA7">
      <w:pPr>
        <w:spacing w:after="0"/>
        <w:rPr>
          <w:b/>
          <w:u w:val="single"/>
        </w:rPr>
      </w:pPr>
      <w:r w:rsidRPr="00005EA7">
        <w:rPr>
          <w:b/>
          <w:u w:val="single"/>
        </w:rPr>
        <w:t>Ejemplo 1:</w:t>
      </w:r>
    </w:p>
    <w:p w:rsidR="003E16A6" w:rsidRDefault="003E16A6" w:rsidP="00005EA7">
      <w:pPr>
        <w:spacing w:after="0"/>
      </w:pPr>
      <w:r>
        <w:t>Bloquea el acceso desde el equipo .2 y permite toda la red y se lo asignamos a la interface fa0/1</w:t>
      </w:r>
    </w:p>
    <w:p w:rsidR="003E16A6" w:rsidRPr="003E16A6" w:rsidRDefault="003E16A6" w:rsidP="00005EA7">
      <w:pPr>
        <w:spacing w:after="0"/>
        <w:rPr>
          <w:rFonts w:ascii="Courier New" w:hAnsi="Courier New" w:cs="Courier New"/>
          <w:lang w:val="en-US"/>
        </w:rPr>
      </w:pPr>
      <w:proofErr w:type="gramStart"/>
      <w:r w:rsidRPr="003E16A6">
        <w:rPr>
          <w:rFonts w:ascii="Courier New" w:hAnsi="Courier New" w:cs="Courier New"/>
          <w:lang w:val="en-US"/>
        </w:rPr>
        <w:t>access-list</w:t>
      </w:r>
      <w:proofErr w:type="gramEnd"/>
      <w:r w:rsidRPr="003E16A6">
        <w:rPr>
          <w:rFonts w:ascii="Courier New" w:hAnsi="Courier New" w:cs="Courier New"/>
          <w:lang w:val="en-US"/>
        </w:rPr>
        <w:t xml:space="preserve"> 1 deny 192.168.0.2 0.0.0.0</w:t>
      </w:r>
    </w:p>
    <w:p w:rsidR="003E16A6" w:rsidRPr="003E16A6" w:rsidRDefault="003E16A6" w:rsidP="00005EA7">
      <w:pPr>
        <w:spacing w:after="0"/>
        <w:rPr>
          <w:rFonts w:ascii="Courier New" w:hAnsi="Courier New" w:cs="Courier New"/>
          <w:lang w:val="en-US"/>
        </w:rPr>
      </w:pPr>
      <w:proofErr w:type="gramStart"/>
      <w:r w:rsidRPr="003E16A6">
        <w:rPr>
          <w:rFonts w:ascii="Courier New" w:hAnsi="Courier New" w:cs="Courier New"/>
          <w:lang w:val="en-US"/>
        </w:rPr>
        <w:t>access-list</w:t>
      </w:r>
      <w:proofErr w:type="gramEnd"/>
      <w:r w:rsidRPr="003E16A6">
        <w:rPr>
          <w:rFonts w:ascii="Courier New" w:hAnsi="Courier New" w:cs="Courier New"/>
          <w:lang w:val="en-US"/>
        </w:rPr>
        <w:t xml:space="preserve"> 1 permit any</w:t>
      </w:r>
    </w:p>
    <w:p w:rsidR="003E16A6" w:rsidRPr="003E16A6" w:rsidRDefault="003E16A6" w:rsidP="00005EA7">
      <w:pPr>
        <w:spacing w:after="0"/>
        <w:rPr>
          <w:rFonts w:ascii="Courier New" w:hAnsi="Courier New" w:cs="Courier New"/>
          <w:lang w:val="en-US"/>
        </w:rPr>
      </w:pPr>
      <w:proofErr w:type="gramStart"/>
      <w:r w:rsidRPr="003E16A6">
        <w:rPr>
          <w:rFonts w:ascii="Courier New" w:hAnsi="Courier New" w:cs="Courier New"/>
          <w:lang w:val="en-US"/>
        </w:rPr>
        <w:t>interface</w:t>
      </w:r>
      <w:proofErr w:type="gramEnd"/>
      <w:r w:rsidRPr="003E16A6">
        <w:rPr>
          <w:rFonts w:ascii="Courier New" w:hAnsi="Courier New" w:cs="Courier New"/>
          <w:lang w:val="en-US"/>
        </w:rPr>
        <w:t xml:space="preserve"> fa0/1</w:t>
      </w:r>
    </w:p>
    <w:p w:rsidR="003E16A6" w:rsidRPr="003E16A6" w:rsidRDefault="003E16A6" w:rsidP="00005EA7">
      <w:pPr>
        <w:spacing w:after="0"/>
        <w:rPr>
          <w:rFonts w:ascii="Courier New" w:hAnsi="Courier New" w:cs="Courier New"/>
          <w:lang w:val="en-US"/>
        </w:rPr>
      </w:pPr>
      <w:proofErr w:type="spellStart"/>
      <w:proofErr w:type="gramStart"/>
      <w:r w:rsidRPr="003E16A6">
        <w:rPr>
          <w:rFonts w:ascii="Courier New" w:hAnsi="Courier New" w:cs="Courier New"/>
          <w:lang w:val="en-US"/>
        </w:rPr>
        <w:t>ip</w:t>
      </w:r>
      <w:proofErr w:type="spellEnd"/>
      <w:proofErr w:type="gramEnd"/>
      <w:r w:rsidRPr="003E16A6">
        <w:rPr>
          <w:rFonts w:ascii="Courier New" w:hAnsi="Courier New" w:cs="Courier New"/>
          <w:lang w:val="en-US"/>
        </w:rPr>
        <w:t xml:space="preserve"> access-group 1 in</w:t>
      </w:r>
    </w:p>
    <w:p w:rsidR="003E16A6" w:rsidRDefault="003E16A6" w:rsidP="00005EA7">
      <w:pPr>
        <w:spacing w:after="0"/>
      </w:pPr>
    </w:p>
    <w:p w:rsidR="003E16A6" w:rsidRPr="00005EA7" w:rsidRDefault="003E16A6" w:rsidP="00005EA7">
      <w:pPr>
        <w:spacing w:after="0"/>
        <w:rPr>
          <w:b/>
          <w:u w:val="single"/>
          <w:lang w:val="en-US"/>
        </w:rPr>
      </w:pPr>
      <w:proofErr w:type="spellStart"/>
      <w:r w:rsidRPr="00005EA7">
        <w:rPr>
          <w:b/>
          <w:u w:val="single"/>
          <w:lang w:val="en-US"/>
        </w:rPr>
        <w:t>Ejemplo</w:t>
      </w:r>
      <w:proofErr w:type="spellEnd"/>
      <w:r w:rsidRPr="00005EA7">
        <w:rPr>
          <w:b/>
          <w:u w:val="single"/>
          <w:lang w:val="en-US"/>
        </w:rPr>
        <w:t xml:space="preserve"> 2:</w:t>
      </w:r>
    </w:p>
    <w:p w:rsidR="003E16A6" w:rsidRDefault="003E16A6" w:rsidP="00005EA7">
      <w:pPr>
        <w:spacing w:after="0"/>
      </w:pPr>
      <w:r>
        <w:t>Solo permite el acceso al equipo 2</w:t>
      </w:r>
    </w:p>
    <w:p w:rsidR="003E16A6" w:rsidRPr="003E16A6" w:rsidRDefault="003E16A6" w:rsidP="00005EA7">
      <w:pPr>
        <w:spacing w:after="0"/>
        <w:rPr>
          <w:rFonts w:ascii="Courier New" w:hAnsi="Courier New" w:cs="Courier New"/>
        </w:rPr>
      </w:pPr>
      <w:proofErr w:type="gramStart"/>
      <w:r w:rsidRPr="003E16A6">
        <w:rPr>
          <w:rFonts w:ascii="Courier New" w:hAnsi="Courier New" w:cs="Courier New"/>
        </w:rPr>
        <w:t>no</w:t>
      </w:r>
      <w:proofErr w:type="gramEnd"/>
      <w:r w:rsidRPr="003E16A6">
        <w:rPr>
          <w:rFonts w:ascii="Courier New" w:hAnsi="Courier New" w:cs="Courier New"/>
        </w:rPr>
        <w:t xml:space="preserve"> </w:t>
      </w:r>
      <w:proofErr w:type="spellStart"/>
      <w:r w:rsidRPr="003E16A6">
        <w:rPr>
          <w:rFonts w:ascii="Courier New" w:hAnsi="Courier New" w:cs="Courier New"/>
        </w:rPr>
        <w:t>access-list</w:t>
      </w:r>
      <w:proofErr w:type="spellEnd"/>
      <w:r w:rsidRPr="003E16A6">
        <w:rPr>
          <w:rFonts w:ascii="Courier New" w:hAnsi="Courier New" w:cs="Courier New"/>
        </w:rPr>
        <w:t xml:space="preserve"> 1 </w:t>
      </w:r>
    </w:p>
    <w:p w:rsidR="003E16A6" w:rsidRPr="003E16A6" w:rsidRDefault="003E16A6" w:rsidP="00005EA7">
      <w:pPr>
        <w:spacing w:after="0"/>
        <w:rPr>
          <w:rFonts w:ascii="Courier New" w:hAnsi="Courier New" w:cs="Courier New"/>
          <w:lang w:val="en-US"/>
        </w:rPr>
      </w:pPr>
      <w:proofErr w:type="gramStart"/>
      <w:r w:rsidRPr="003E16A6">
        <w:rPr>
          <w:rFonts w:ascii="Courier New" w:hAnsi="Courier New" w:cs="Courier New"/>
          <w:lang w:val="en-US"/>
        </w:rPr>
        <w:t>access-list</w:t>
      </w:r>
      <w:proofErr w:type="gramEnd"/>
      <w:r w:rsidRPr="003E16A6">
        <w:rPr>
          <w:rFonts w:ascii="Courier New" w:hAnsi="Courier New" w:cs="Courier New"/>
          <w:lang w:val="en-US"/>
        </w:rPr>
        <w:t xml:space="preserve"> 1 permit 192.168.0.2 </w:t>
      </w:r>
    </w:p>
    <w:p w:rsidR="003E16A6" w:rsidRPr="003E16A6" w:rsidRDefault="003E16A6" w:rsidP="00005EA7">
      <w:pPr>
        <w:spacing w:after="0"/>
        <w:rPr>
          <w:rFonts w:ascii="Courier New" w:hAnsi="Courier New" w:cs="Courier New"/>
          <w:lang w:val="en-US"/>
        </w:rPr>
      </w:pPr>
      <w:proofErr w:type="gramStart"/>
      <w:r w:rsidRPr="003E16A6">
        <w:rPr>
          <w:rFonts w:ascii="Courier New" w:hAnsi="Courier New" w:cs="Courier New"/>
          <w:lang w:val="en-US"/>
        </w:rPr>
        <w:t>interface</w:t>
      </w:r>
      <w:proofErr w:type="gramEnd"/>
      <w:r w:rsidRPr="003E16A6">
        <w:rPr>
          <w:rFonts w:ascii="Courier New" w:hAnsi="Courier New" w:cs="Courier New"/>
          <w:lang w:val="en-US"/>
        </w:rPr>
        <w:t xml:space="preserve"> fa0/1</w:t>
      </w:r>
    </w:p>
    <w:p w:rsidR="003E16A6" w:rsidRPr="003E16A6" w:rsidRDefault="003E16A6" w:rsidP="00005EA7">
      <w:pPr>
        <w:spacing w:after="0"/>
        <w:rPr>
          <w:rFonts w:ascii="Courier New" w:hAnsi="Courier New" w:cs="Courier New"/>
          <w:lang w:val="en-US"/>
        </w:rPr>
      </w:pPr>
      <w:proofErr w:type="spellStart"/>
      <w:proofErr w:type="gramStart"/>
      <w:r w:rsidRPr="003E16A6">
        <w:rPr>
          <w:rFonts w:ascii="Courier New" w:hAnsi="Courier New" w:cs="Courier New"/>
          <w:lang w:val="en-US"/>
        </w:rPr>
        <w:t>ip</w:t>
      </w:r>
      <w:proofErr w:type="spellEnd"/>
      <w:proofErr w:type="gramEnd"/>
      <w:r w:rsidRPr="003E16A6">
        <w:rPr>
          <w:rFonts w:ascii="Courier New" w:hAnsi="Courier New" w:cs="Courier New"/>
          <w:lang w:val="en-US"/>
        </w:rPr>
        <w:t xml:space="preserve"> access-group 1 in</w:t>
      </w:r>
    </w:p>
    <w:p w:rsidR="00005EA7" w:rsidRDefault="00B566C9" w:rsidP="00B566C9">
      <w:pPr>
        <w:pStyle w:val="Ttulo2"/>
        <w:spacing w:after="240"/>
        <w:jc w:val="center"/>
        <w:rPr>
          <w:color w:val="auto"/>
        </w:rPr>
      </w:pPr>
      <w:r>
        <w:rPr>
          <w:color w:val="auto"/>
        </w:rPr>
        <w:t>ACL extendido</w:t>
      </w:r>
    </w:p>
    <w:p w:rsidR="00005EA7" w:rsidRDefault="00005EA7" w:rsidP="00005EA7">
      <w:pPr>
        <w:spacing w:after="0"/>
        <w:rPr>
          <w:rFonts w:ascii="Courier New" w:hAnsi="Courier New" w:cs="Courier New"/>
          <w:b/>
        </w:rPr>
      </w:pPr>
      <w:proofErr w:type="spellStart"/>
      <w:proofErr w:type="gramStart"/>
      <w:r w:rsidRPr="00005EA7">
        <w:rPr>
          <w:rFonts w:ascii="Courier New" w:hAnsi="Courier New" w:cs="Courier New"/>
          <w:b/>
        </w:rPr>
        <w:t>access-list</w:t>
      </w:r>
      <w:proofErr w:type="spellEnd"/>
      <w:r w:rsidRPr="00005EA7">
        <w:rPr>
          <w:rFonts w:ascii="Courier New" w:hAnsi="Courier New" w:cs="Courier New"/>
          <w:b/>
        </w:rPr>
        <w:t>[</w:t>
      </w:r>
      <w:proofErr w:type="gramEnd"/>
      <w:r w:rsidRPr="00005EA7">
        <w:rPr>
          <w:rFonts w:ascii="Courier New" w:hAnsi="Courier New" w:cs="Courier New"/>
          <w:b/>
        </w:rPr>
        <w:t>100-199][</w:t>
      </w:r>
      <w:proofErr w:type="spellStart"/>
      <w:r w:rsidRPr="00005EA7">
        <w:rPr>
          <w:rFonts w:ascii="Courier New" w:hAnsi="Courier New" w:cs="Courier New"/>
          <w:b/>
        </w:rPr>
        <w:t>permit|deny</w:t>
      </w:r>
      <w:proofErr w:type="spellEnd"/>
      <w:r w:rsidRPr="00005EA7">
        <w:rPr>
          <w:rFonts w:ascii="Courier New" w:hAnsi="Courier New" w:cs="Courier New"/>
          <w:b/>
        </w:rPr>
        <w:t>][</w:t>
      </w:r>
      <w:proofErr w:type="spellStart"/>
      <w:r w:rsidRPr="00005EA7">
        <w:rPr>
          <w:rFonts w:ascii="Courier New" w:hAnsi="Courier New" w:cs="Courier New"/>
          <w:b/>
        </w:rPr>
        <w:t>protocol</w:t>
      </w:r>
      <w:proofErr w:type="spellEnd"/>
      <w:r w:rsidRPr="00005EA7">
        <w:rPr>
          <w:rFonts w:ascii="Courier New" w:hAnsi="Courier New" w:cs="Courier New"/>
          <w:b/>
        </w:rPr>
        <w:t>][dirección de origen][</w:t>
      </w:r>
      <w:proofErr w:type="spellStart"/>
      <w:r w:rsidRPr="00005EA7">
        <w:rPr>
          <w:rFonts w:ascii="Courier New" w:hAnsi="Courier New" w:cs="Courier New"/>
          <w:b/>
        </w:rPr>
        <w:t>wildcard</w:t>
      </w:r>
      <w:proofErr w:type="spellEnd"/>
      <w:r w:rsidRPr="00005EA7">
        <w:rPr>
          <w:rFonts w:ascii="Courier New" w:hAnsi="Courier New" w:cs="Courier New"/>
          <w:b/>
        </w:rPr>
        <w:t xml:space="preserve"> origen][dirección de destino][</w:t>
      </w:r>
      <w:proofErr w:type="spellStart"/>
      <w:r w:rsidRPr="00005EA7">
        <w:rPr>
          <w:rFonts w:ascii="Courier New" w:hAnsi="Courier New" w:cs="Courier New"/>
          <w:b/>
        </w:rPr>
        <w:t>wildcard</w:t>
      </w:r>
      <w:proofErr w:type="spellEnd"/>
      <w:r w:rsidRPr="00005EA7">
        <w:rPr>
          <w:rFonts w:ascii="Courier New" w:hAnsi="Courier New" w:cs="Courier New"/>
          <w:b/>
        </w:rPr>
        <w:t xml:space="preserve"> destino][puerto]</w:t>
      </w:r>
    </w:p>
    <w:p w:rsidR="00B566C9" w:rsidRPr="00005EA7" w:rsidRDefault="00B566C9" w:rsidP="00005EA7">
      <w:pPr>
        <w:spacing w:after="0"/>
        <w:rPr>
          <w:rFonts w:ascii="Courier New" w:hAnsi="Courier New" w:cs="Courier New"/>
          <w:b/>
        </w:rPr>
      </w:pPr>
    </w:p>
    <w:p w:rsidR="00005EA7" w:rsidRDefault="00005EA7" w:rsidP="00005EA7">
      <w:pPr>
        <w:spacing w:after="0"/>
        <w:ind w:left="708"/>
      </w:pPr>
      <w:r w:rsidRPr="00B566C9">
        <w:rPr>
          <w:rFonts w:ascii="Courier New" w:hAnsi="Courier New" w:cs="Courier New"/>
          <w:b/>
        </w:rPr>
        <w:t>100-199</w:t>
      </w:r>
      <w:proofErr w:type="gramStart"/>
      <w:r w:rsidR="00B566C9">
        <w:t xml:space="preserve">: </w:t>
      </w:r>
      <w:r>
        <w:t xml:space="preserve"> identifica</w:t>
      </w:r>
      <w:proofErr w:type="gramEnd"/>
      <w:r>
        <w:t xml:space="preserve"> el rango y número de lista</w:t>
      </w:r>
    </w:p>
    <w:p w:rsidR="00005EA7" w:rsidRDefault="00005EA7" w:rsidP="00005EA7">
      <w:pPr>
        <w:spacing w:after="0"/>
        <w:ind w:left="708"/>
      </w:pPr>
      <w:proofErr w:type="spellStart"/>
      <w:r w:rsidRPr="00B566C9">
        <w:rPr>
          <w:rFonts w:ascii="Courier New" w:hAnsi="Courier New" w:cs="Courier New"/>
          <w:b/>
        </w:rPr>
        <w:t>Permit|deny</w:t>
      </w:r>
      <w:proofErr w:type="spellEnd"/>
      <w:r>
        <w:t>: indica si la entrada permitirá o bloqueara la dirección especificada.</w:t>
      </w:r>
    </w:p>
    <w:p w:rsidR="00005EA7" w:rsidRDefault="00005EA7" w:rsidP="00005EA7">
      <w:pPr>
        <w:spacing w:after="0"/>
        <w:ind w:left="708"/>
      </w:pPr>
      <w:r w:rsidRPr="00B566C9">
        <w:rPr>
          <w:rFonts w:ascii="Courier New" w:hAnsi="Courier New" w:cs="Courier New"/>
          <w:b/>
        </w:rPr>
        <w:t>Protocolo</w:t>
      </w:r>
      <w:r>
        <w:t xml:space="preserve">: como por ejemplo </w:t>
      </w:r>
      <w:proofErr w:type="spellStart"/>
      <w:r>
        <w:t>ip</w:t>
      </w:r>
      <w:proofErr w:type="spellEnd"/>
      <w:r>
        <w:t xml:space="preserve"> (que incluye a todos los que encapsula), </w:t>
      </w:r>
      <w:proofErr w:type="spellStart"/>
      <w:r>
        <w:t>tcp</w:t>
      </w:r>
      <w:proofErr w:type="spellEnd"/>
      <w:r>
        <w:t xml:space="preserve">, </w:t>
      </w:r>
      <w:proofErr w:type="spellStart"/>
      <w:r>
        <w:t>udp</w:t>
      </w:r>
      <w:proofErr w:type="spellEnd"/>
      <w:r>
        <w:t xml:space="preserve">, </w:t>
      </w:r>
      <w:proofErr w:type="spellStart"/>
      <w:r>
        <w:t>icmp</w:t>
      </w:r>
      <w:proofErr w:type="spellEnd"/>
    </w:p>
    <w:p w:rsidR="00005EA7" w:rsidRDefault="00005EA7" w:rsidP="00005EA7">
      <w:pPr>
        <w:spacing w:after="0"/>
        <w:ind w:left="708"/>
      </w:pPr>
      <w:r w:rsidRPr="00B566C9">
        <w:rPr>
          <w:rFonts w:ascii="Courier New" w:hAnsi="Courier New" w:cs="Courier New"/>
          <w:b/>
        </w:rPr>
        <w:t>Dirección origen y destino</w:t>
      </w:r>
      <w:r w:rsidRPr="00005EA7">
        <w:rPr>
          <w:rFonts w:ascii="Courier New" w:hAnsi="Courier New" w:cs="Courier New"/>
        </w:rPr>
        <w:t>:</w:t>
      </w:r>
      <w:r>
        <w:t xml:space="preserve"> identifican direcciones IP de origen y destino. </w:t>
      </w:r>
      <w:proofErr w:type="spellStart"/>
      <w:proofErr w:type="gramStart"/>
      <w:r>
        <w:t>any</w:t>
      </w:r>
      <w:proofErr w:type="spellEnd"/>
      <w:proofErr w:type="gramEnd"/>
      <w:r>
        <w:t xml:space="preserve"> significa cualquiera. </w:t>
      </w:r>
    </w:p>
    <w:p w:rsidR="00005EA7" w:rsidRDefault="00005EA7" w:rsidP="00005EA7">
      <w:pPr>
        <w:spacing w:after="0"/>
        <w:ind w:left="708"/>
      </w:pPr>
      <w:proofErr w:type="spellStart"/>
      <w:r w:rsidRPr="00B566C9">
        <w:rPr>
          <w:rFonts w:ascii="Courier New" w:hAnsi="Courier New" w:cs="Courier New"/>
          <w:b/>
        </w:rPr>
        <w:t>Wildcard</w:t>
      </w:r>
      <w:proofErr w:type="spellEnd"/>
      <w:r w:rsidRPr="00B566C9">
        <w:rPr>
          <w:rFonts w:ascii="Courier New" w:hAnsi="Courier New" w:cs="Courier New"/>
          <w:b/>
        </w:rPr>
        <w:t xml:space="preserve"> origen y mascara destino</w:t>
      </w:r>
      <w:proofErr w:type="gramStart"/>
      <w:r>
        <w:t>:  Las</w:t>
      </w:r>
      <w:proofErr w:type="gramEnd"/>
      <w:r>
        <w:t xml:space="preserve"> 0 indican las posiciones que deben coincidir, y los 1 las “que no importan”.  Es decir </w:t>
      </w:r>
      <w:proofErr w:type="spellStart"/>
      <w:r>
        <w:t>ip</w:t>
      </w:r>
      <w:proofErr w:type="spellEnd"/>
      <w:r>
        <w:t xml:space="preserve">  0.0.0.0  con </w:t>
      </w:r>
      <w:proofErr w:type="spellStart"/>
      <w:r>
        <w:t>wildcard</w:t>
      </w:r>
      <w:proofErr w:type="spellEnd"/>
      <w:r>
        <w:t xml:space="preserve"> 255.255.255.255 es como </w:t>
      </w:r>
      <w:proofErr w:type="spellStart"/>
      <w:r>
        <w:t>any</w:t>
      </w:r>
      <w:proofErr w:type="spellEnd"/>
      <w:r>
        <w:t>, todos.</w:t>
      </w:r>
    </w:p>
    <w:p w:rsidR="00005EA7" w:rsidRDefault="00005EA7" w:rsidP="00005EA7">
      <w:pPr>
        <w:spacing w:after="0"/>
        <w:ind w:left="708"/>
      </w:pPr>
      <w:r w:rsidRPr="00B566C9">
        <w:rPr>
          <w:rFonts w:ascii="Courier New" w:hAnsi="Courier New" w:cs="Courier New"/>
          <w:b/>
        </w:rPr>
        <w:t>Puerto</w:t>
      </w:r>
      <w:r>
        <w:t xml:space="preserve">:(opcional) puede ser por ejemplo: </w:t>
      </w:r>
      <w:proofErr w:type="spellStart"/>
      <w:r>
        <w:t>lt</w:t>
      </w:r>
      <w:proofErr w:type="spellEnd"/>
      <w:r>
        <w:t xml:space="preserve"> (menor que), </w:t>
      </w:r>
      <w:proofErr w:type="spellStart"/>
      <w:r>
        <w:t>gt</w:t>
      </w:r>
      <w:proofErr w:type="spellEnd"/>
      <w:r>
        <w:t xml:space="preserve"> (mayor que), </w:t>
      </w:r>
      <w:proofErr w:type="spellStart"/>
      <w:r>
        <w:t>eq</w:t>
      </w:r>
      <w:proofErr w:type="spellEnd"/>
      <w:r>
        <w:t xml:space="preserve"> (igual a), o </w:t>
      </w:r>
      <w:proofErr w:type="spellStart"/>
      <w:r>
        <w:t>neq</w:t>
      </w:r>
      <w:proofErr w:type="spellEnd"/>
      <w:r>
        <w:t xml:space="preserve"> (distinto que) y un  número de puerto de protocolo correspondiente. TRUCO, para saber los </w:t>
      </w:r>
      <w:proofErr w:type="spellStart"/>
      <w:r>
        <w:t>numeros</w:t>
      </w:r>
      <w:proofErr w:type="spellEnd"/>
      <w:r>
        <w:t xml:space="preserve"> de puertos escribe totalmente la orden y pon </w:t>
      </w:r>
      <w:proofErr w:type="gramStart"/>
      <w:r>
        <w:t>una ?</w:t>
      </w:r>
      <w:proofErr w:type="gramEnd"/>
      <w:r>
        <w:t xml:space="preserve"> en el lugar del puerto.</w:t>
      </w:r>
    </w:p>
    <w:p w:rsidR="00005EA7" w:rsidRDefault="00B566C9" w:rsidP="00005EA7">
      <w:pPr>
        <w:spacing w:after="0"/>
      </w:pPr>
      <w:r>
        <w:lastRenderedPageBreak/>
        <w:t>Las listas extendidas luego se asocian a las interfaces igual que las listas estándares.</w:t>
      </w:r>
    </w:p>
    <w:p w:rsidR="00B566C9" w:rsidRDefault="00B566C9" w:rsidP="00005EA7">
      <w:pPr>
        <w:spacing w:after="0"/>
      </w:pPr>
    </w:p>
    <w:p w:rsidR="00005EA7" w:rsidRDefault="00005EA7" w:rsidP="00005EA7">
      <w:pPr>
        <w:spacing w:after="0"/>
      </w:pPr>
      <w:r>
        <w:t>Las ACL extendida permiten especificar:</w:t>
      </w:r>
    </w:p>
    <w:p w:rsidR="00005EA7" w:rsidRDefault="00005EA7" w:rsidP="00005EA7">
      <w:pPr>
        <w:spacing w:after="0"/>
      </w:pPr>
      <w:r>
        <w:t xml:space="preserve">- </w:t>
      </w:r>
      <w:proofErr w:type="spellStart"/>
      <w:r>
        <w:t>ip</w:t>
      </w:r>
      <w:proofErr w:type="spellEnd"/>
      <w:r>
        <w:t xml:space="preserve"> origen y </w:t>
      </w:r>
      <w:proofErr w:type="spellStart"/>
      <w:r>
        <w:t>ip</w:t>
      </w:r>
      <w:proofErr w:type="spellEnd"/>
      <w:r>
        <w:t xml:space="preserve"> destino </w:t>
      </w:r>
    </w:p>
    <w:p w:rsidR="00005EA7" w:rsidRDefault="00005EA7" w:rsidP="00005EA7">
      <w:pPr>
        <w:spacing w:after="0"/>
      </w:pPr>
      <w:r>
        <w:t>- diferentes protocolos</w:t>
      </w:r>
    </w:p>
    <w:p w:rsidR="00005EA7" w:rsidRDefault="00005EA7" w:rsidP="00005EA7">
      <w:pPr>
        <w:spacing w:after="0"/>
      </w:pPr>
    </w:p>
    <w:p w:rsidR="00005EA7" w:rsidRDefault="00005EA7" w:rsidP="00B566C9">
      <w:pPr>
        <w:spacing w:after="0"/>
        <w:jc w:val="center"/>
      </w:pPr>
      <w:r>
        <w:rPr>
          <w:noProof/>
          <w:lang w:eastAsia="es-ES"/>
        </w:rPr>
        <w:drawing>
          <wp:inline distT="0" distB="0" distL="0" distR="0">
            <wp:extent cx="5940425" cy="3426147"/>
            <wp:effectExtent l="19050" t="0" r="3175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261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66C9" w:rsidRDefault="00B566C9" w:rsidP="00005EA7">
      <w:pPr>
        <w:spacing w:after="0"/>
        <w:rPr>
          <w:b/>
          <w:u w:val="single"/>
        </w:rPr>
      </w:pPr>
    </w:p>
    <w:p w:rsidR="00B566C9" w:rsidRDefault="00005EA7" w:rsidP="00005EA7">
      <w:pPr>
        <w:spacing w:after="0"/>
      </w:pPr>
      <w:r w:rsidRPr="00B566C9">
        <w:rPr>
          <w:b/>
          <w:u w:val="single"/>
        </w:rPr>
        <w:t xml:space="preserve">Ejemplo </w:t>
      </w:r>
      <w:r w:rsidR="00B566C9">
        <w:rPr>
          <w:b/>
          <w:u w:val="single"/>
        </w:rPr>
        <w:t>3</w:t>
      </w:r>
      <w:r>
        <w:t>:</w:t>
      </w:r>
    </w:p>
    <w:p w:rsidR="00005EA7" w:rsidRDefault="00005EA7" w:rsidP="00005EA7">
      <w:pPr>
        <w:spacing w:after="0"/>
      </w:pPr>
      <w:r>
        <w:t>Vamos a escribir una ACL que impida el acceso al servidor de la intranet desde fuera de la empresa pero permita el resto de accesos:</w:t>
      </w:r>
    </w:p>
    <w:p w:rsidR="00005EA7" w:rsidRPr="00B566C9" w:rsidRDefault="00005EA7" w:rsidP="00B566C9">
      <w:pPr>
        <w:spacing w:after="0"/>
        <w:ind w:left="708"/>
        <w:rPr>
          <w:rFonts w:ascii="Courier New" w:hAnsi="Courier New" w:cs="Courier New"/>
          <w:sz w:val="20"/>
          <w:lang w:val="en-US"/>
        </w:rPr>
      </w:pPr>
      <w:proofErr w:type="gramStart"/>
      <w:r w:rsidRPr="00B566C9">
        <w:rPr>
          <w:rFonts w:ascii="Courier New" w:hAnsi="Courier New" w:cs="Courier New"/>
          <w:sz w:val="20"/>
          <w:lang w:val="en-US"/>
        </w:rPr>
        <w:t>enable</w:t>
      </w:r>
      <w:proofErr w:type="gramEnd"/>
    </w:p>
    <w:p w:rsidR="00005EA7" w:rsidRPr="00B566C9" w:rsidRDefault="00005EA7" w:rsidP="00B566C9">
      <w:pPr>
        <w:spacing w:after="0"/>
        <w:ind w:left="708"/>
        <w:rPr>
          <w:rFonts w:ascii="Courier New" w:hAnsi="Courier New" w:cs="Courier New"/>
          <w:sz w:val="20"/>
          <w:lang w:val="en-US"/>
        </w:rPr>
      </w:pPr>
      <w:proofErr w:type="gramStart"/>
      <w:r w:rsidRPr="00B566C9">
        <w:rPr>
          <w:rFonts w:ascii="Courier New" w:hAnsi="Courier New" w:cs="Courier New"/>
          <w:sz w:val="20"/>
          <w:lang w:val="en-US"/>
        </w:rPr>
        <w:t>configure</w:t>
      </w:r>
      <w:proofErr w:type="gramEnd"/>
      <w:r w:rsidRPr="00B566C9">
        <w:rPr>
          <w:rFonts w:ascii="Courier New" w:hAnsi="Courier New" w:cs="Courier New"/>
          <w:sz w:val="20"/>
          <w:lang w:val="en-US"/>
        </w:rPr>
        <w:t xml:space="preserve"> terminal</w:t>
      </w:r>
    </w:p>
    <w:p w:rsidR="00005EA7" w:rsidRPr="00B566C9" w:rsidRDefault="00005EA7" w:rsidP="00B566C9">
      <w:pPr>
        <w:spacing w:after="0"/>
        <w:ind w:left="708"/>
        <w:rPr>
          <w:rFonts w:ascii="Courier New" w:hAnsi="Courier New" w:cs="Courier New"/>
          <w:sz w:val="20"/>
          <w:lang w:val="en-US"/>
        </w:rPr>
      </w:pPr>
      <w:proofErr w:type="gramStart"/>
      <w:r w:rsidRPr="00B566C9">
        <w:rPr>
          <w:rFonts w:ascii="Courier New" w:hAnsi="Courier New" w:cs="Courier New"/>
          <w:sz w:val="20"/>
          <w:lang w:val="en-US"/>
        </w:rPr>
        <w:t>access-list</w:t>
      </w:r>
      <w:proofErr w:type="gramEnd"/>
      <w:r w:rsidRPr="00B566C9">
        <w:rPr>
          <w:rFonts w:ascii="Courier New" w:hAnsi="Courier New" w:cs="Courier New"/>
          <w:sz w:val="20"/>
          <w:lang w:val="en-US"/>
        </w:rPr>
        <w:t xml:space="preserve"> 120 deny </w:t>
      </w:r>
      <w:proofErr w:type="spellStart"/>
      <w:r w:rsidRPr="00B566C9">
        <w:rPr>
          <w:rFonts w:ascii="Courier New" w:hAnsi="Courier New" w:cs="Courier New"/>
          <w:sz w:val="20"/>
          <w:lang w:val="en-US"/>
        </w:rPr>
        <w:t>tcp</w:t>
      </w:r>
      <w:proofErr w:type="spellEnd"/>
      <w:r w:rsidRPr="00B566C9">
        <w:rPr>
          <w:rFonts w:ascii="Courier New" w:hAnsi="Courier New" w:cs="Courier New"/>
          <w:sz w:val="20"/>
          <w:lang w:val="en-US"/>
        </w:rPr>
        <w:t xml:space="preserve"> any 192.168.1.200 </w:t>
      </w:r>
      <w:proofErr w:type="spellStart"/>
      <w:r w:rsidRPr="00B566C9">
        <w:rPr>
          <w:rFonts w:ascii="Courier New" w:hAnsi="Courier New" w:cs="Courier New"/>
          <w:sz w:val="20"/>
          <w:lang w:val="en-US"/>
        </w:rPr>
        <w:t>eq</w:t>
      </w:r>
      <w:proofErr w:type="spellEnd"/>
      <w:r w:rsidRPr="00B566C9">
        <w:rPr>
          <w:rFonts w:ascii="Courier New" w:hAnsi="Courier New" w:cs="Courier New"/>
          <w:sz w:val="20"/>
          <w:lang w:val="en-US"/>
        </w:rPr>
        <w:t xml:space="preserve"> 80</w:t>
      </w:r>
    </w:p>
    <w:p w:rsidR="00005EA7" w:rsidRPr="00B566C9" w:rsidRDefault="00005EA7" w:rsidP="00B566C9">
      <w:pPr>
        <w:spacing w:after="0"/>
        <w:ind w:left="708"/>
        <w:rPr>
          <w:rFonts w:ascii="Courier New" w:hAnsi="Courier New" w:cs="Courier New"/>
          <w:sz w:val="20"/>
          <w:lang w:val="en-US"/>
        </w:rPr>
      </w:pPr>
      <w:proofErr w:type="gramStart"/>
      <w:r w:rsidRPr="00B566C9">
        <w:rPr>
          <w:rFonts w:ascii="Courier New" w:hAnsi="Courier New" w:cs="Courier New"/>
          <w:sz w:val="20"/>
          <w:lang w:val="en-US"/>
        </w:rPr>
        <w:t>access-list</w:t>
      </w:r>
      <w:proofErr w:type="gramEnd"/>
      <w:r w:rsidRPr="00B566C9">
        <w:rPr>
          <w:rFonts w:ascii="Courier New" w:hAnsi="Courier New" w:cs="Courier New"/>
          <w:sz w:val="20"/>
          <w:lang w:val="en-US"/>
        </w:rPr>
        <w:t xml:space="preserve"> 120 permit </w:t>
      </w:r>
      <w:proofErr w:type="spellStart"/>
      <w:r w:rsidRPr="00B566C9">
        <w:rPr>
          <w:rFonts w:ascii="Courier New" w:hAnsi="Courier New" w:cs="Courier New"/>
          <w:sz w:val="20"/>
          <w:lang w:val="en-US"/>
        </w:rPr>
        <w:t>ip</w:t>
      </w:r>
      <w:proofErr w:type="spellEnd"/>
      <w:r w:rsidRPr="00B566C9">
        <w:rPr>
          <w:rFonts w:ascii="Courier New" w:hAnsi="Courier New" w:cs="Courier New"/>
          <w:sz w:val="20"/>
          <w:lang w:val="en-US"/>
        </w:rPr>
        <w:t xml:space="preserve"> any </w:t>
      </w:r>
      <w:proofErr w:type="spellStart"/>
      <w:r w:rsidRPr="00B566C9">
        <w:rPr>
          <w:rFonts w:ascii="Courier New" w:hAnsi="Courier New" w:cs="Courier New"/>
          <w:sz w:val="20"/>
          <w:lang w:val="en-US"/>
        </w:rPr>
        <w:t>any</w:t>
      </w:r>
      <w:proofErr w:type="spellEnd"/>
    </w:p>
    <w:p w:rsidR="00005EA7" w:rsidRPr="00B566C9" w:rsidRDefault="00005EA7" w:rsidP="00B566C9">
      <w:pPr>
        <w:spacing w:after="0"/>
        <w:ind w:left="708"/>
        <w:rPr>
          <w:rFonts w:ascii="Courier New" w:hAnsi="Courier New" w:cs="Courier New"/>
          <w:sz w:val="20"/>
          <w:lang w:val="en-US"/>
        </w:rPr>
      </w:pPr>
      <w:proofErr w:type="gramStart"/>
      <w:r w:rsidRPr="00B566C9">
        <w:rPr>
          <w:rFonts w:ascii="Courier New" w:hAnsi="Courier New" w:cs="Courier New"/>
          <w:sz w:val="20"/>
          <w:lang w:val="en-US"/>
        </w:rPr>
        <w:t>interface</w:t>
      </w:r>
      <w:proofErr w:type="gramEnd"/>
      <w:r w:rsidRPr="00B566C9">
        <w:rPr>
          <w:rFonts w:ascii="Courier New" w:hAnsi="Courier New" w:cs="Courier New"/>
          <w:sz w:val="20"/>
          <w:lang w:val="en-US"/>
        </w:rPr>
        <w:t xml:space="preserve"> fa0/0</w:t>
      </w:r>
    </w:p>
    <w:p w:rsidR="00005EA7" w:rsidRPr="00B566C9" w:rsidRDefault="00005EA7" w:rsidP="00B566C9">
      <w:pPr>
        <w:spacing w:after="0"/>
        <w:ind w:left="708"/>
        <w:rPr>
          <w:rFonts w:ascii="Courier New" w:hAnsi="Courier New" w:cs="Courier New"/>
          <w:sz w:val="20"/>
          <w:lang w:val="en-US"/>
        </w:rPr>
      </w:pPr>
      <w:proofErr w:type="spellStart"/>
      <w:proofErr w:type="gramStart"/>
      <w:r w:rsidRPr="00B566C9">
        <w:rPr>
          <w:rFonts w:ascii="Courier New" w:hAnsi="Courier New" w:cs="Courier New"/>
          <w:sz w:val="20"/>
          <w:lang w:val="en-US"/>
        </w:rPr>
        <w:t>ip</w:t>
      </w:r>
      <w:proofErr w:type="spellEnd"/>
      <w:proofErr w:type="gramEnd"/>
      <w:r w:rsidRPr="00B566C9">
        <w:rPr>
          <w:rFonts w:ascii="Courier New" w:hAnsi="Courier New" w:cs="Courier New"/>
          <w:sz w:val="20"/>
          <w:lang w:val="en-US"/>
        </w:rPr>
        <w:t xml:space="preserve"> access-group 120 out</w:t>
      </w:r>
    </w:p>
    <w:p w:rsidR="00B566C9" w:rsidRDefault="00B566C9" w:rsidP="00005EA7">
      <w:pPr>
        <w:spacing w:after="0"/>
        <w:rPr>
          <w:b/>
          <w:u w:val="single"/>
        </w:rPr>
      </w:pPr>
    </w:p>
    <w:p w:rsidR="00B566C9" w:rsidRPr="00B566C9" w:rsidRDefault="00005EA7" w:rsidP="00005EA7">
      <w:pPr>
        <w:spacing w:after="0"/>
        <w:rPr>
          <w:b/>
        </w:rPr>
      </w:pPr>
      <w:r w:rsidRPr="00B566C9">
        <w:rPr>
          <w:b/>
          <w:u w:val="single"/>
        </w:rPr>
        <w:t xml:space="preserve">Ejemplo </w:t>
      </w:r>
      <w:r w:rsidR="00B566C9">
        <w:rPr>
          <w:b/>
          <w:u w:val="single"/>
        </w:rPr>
        <w:t>4</w:t>
      </w:r>
      <w:r w:rsidRPr="00B566C9">
        <w:rPr>
          <w:b/>
        </w:rPr>
        <w:t>:</w:t>
      </w:r>
    </w:p>
    <w:p w:rsidR="00005EA7" w:rsidRDefault="00005EA7" w:rsidP="00005EA7">
      <w:pPr>
        <w:spacing w:after="0"/>
      </w:pPr>
      <w:r>
        <w:t>Denegar el acceso desde la red 192.168.0.0</w:t>
      </w:r>
      <w:r w:rsidR="00B566C9">
        <w:t xml:space="preserve"> </w:t>
      </w:r>
      <w:r>
        <w:t>a la red 192.168.1.0 para acceso telnet.</w:t>
      </w:r>
    </w:p>
    <w:p w:rsidR="00B566C9" w:rsidRPr="00B566C9" w:rsidRDefault="00B566C9" w:rsidP="00B566C9">
      <w:pPr>
        <w:spacing w:after="0"/>
        <w:ind w:left="708"/>
        <w:rPr>
          <w:rFonts w:ascii="Courier New" w:hAnsi="Courier New" w:cs="Courier New"/>
          <w:sz w:val="20"/>
          <w:lang w:val="en-US"/>
        </w:rPr>
      </w:pPr>
      <w:proofErr w:type="gramStart"/>
      <w:r w:rsidRPr="00B566C9">
        <w:rPr>
          <w:rFonts w:ascii="Courier New" w:hAnsi="Courier New" w:cs="Courier New"/>
          <w:sz w:val="20"/>
          <w:lang w:val="en-US"/>
        </w:rPr>
        <w:t>enable</w:t>
      </w:r>
      <w:proofErr w:type="gramEnd"/>
    </w:p>
    <w:p w:rsidR="00B566C9" w:rsidRPr="00B566C9" w:rsidRDefault="00B566C9" w:rsidP="00B566C9">
      <w:pPr>
        <w:spacing w:after="0"/>
        <w:ind w:left="708"/>
        <w:rPr>
          <w:rFonts w:ascii="Courier New" w:hAnsi="Courier New" w:cs="Courier New"/>
          <w:sz w:val="20"/>
          <w:lang w:val="en-US"/>
        </w:rPr>
      </w:pPr>
      <w:proofErr w:type="gramStart"/>
      <w:r w:rsidRPr="00B566C9">
        <w:rPr>
          <w:rFonts w:ascii="Courier New" w:hAnsi="Courier New" w:cs="Courier New"/>
          <w:sz w:val="20"/>
          <w:lang w:val="en-US"/>
        </w:rPr>
        <w:t>configure</w:t>
      </w:r>
      <w:proofErr w:type="gramEnd"/>
      <w:r w:rsidRPr="00B566C9">
        <w:rPr>
          <w:rFonts w:ascii="Courier New" w:hAnsi="Courier New" w:cs="Courier New"/>
          <w:sz w:val="20"/>
          <w:lang w:val="en-US"/>
        </w:rPr>
        <w:t xml:space="preserve"> terminal</w:t>
      </w:r>
    </w:p>
    <w:p w:rsidR="00005EA7" w:rsidRPr="00B566C9" w:rsidRDefault="00005EA7" w:rsidP="00B566C9">
      <w:pPr>
        <w:spacing w:after="0"/>
        <w:ind w:left="708"/>
        <w:rPr>
          <w:rFonts w:ascii="Courier New" w:hAnsi="Courier New" w:cs="Courier New"/>
          <w:sz w:val="20"/>
          <w:lang w:val="en-US"/>
        </w:rPr>
      </w:pPr>
      <w:proofErr w:type="gramStart"/>
      <w:r w:rsidRPr="00B566C9">
        <w:rPr>
          <w:rFonts w:ascii="Courier New" w:hAnsi="Courier New" w:cs="Courier New"/>
          <w:sz w:val="20"/>
          <w:lang w:val="en-US"/>
        </w:rPr>
        <w:t>no</w:t>
      </w:r>
      <w:proofErr w:type="gramEnd"/>
      <w:r w:rsidRPr="00B566C9">
        <w:rPr>
          <w:rFonts w:ascii="Courier New" w:hAnsi="Courier New" w:cs="Courier New"/>
          <w:sz w:val="20"/>
          <w:lang w:val="en-US"/>
        </w:rPr>
        <w:t xml:space="preserve"> access-list 120 </w:t>
      </w:r>
    </w:p>
    <w:p w:rsidR="00005EA7" w:rsidRPr="00B566C9" w:rsidRDefault="00B566C9" w:rsidP="00B566C9">
      <w:pPr>
        <w:spacing w:after="0"/>
        <w:ind w:left="708"/>
        <w:rPr>
          <w:rFonts w:ascii="Courier New" w:hAnsi="Courier New" w:cs="Courier New"/>
          <w:sz w:val="20"/>
          <w:lang w:val="en-US"/>
        </w:rPr>
      </w:pPr>
      <w:proofErr w:type="gramStart"/>
      <w:r w:rsidRPr="00B566C9">
        <w:rPr>
          <w:rFonts w:ascii="Courier New" w:hAnsi="Courier New" w:cs="Courier New"/>
          <w:sz w:val="20"/>
          <w:lang w:val="en-US"/>
        </w:rPr>
        <w:t>access</w:t>
      </w:r>
      <w:r w:rsidR="00005EA7" w:rsidRPr="00B566C9">
        <w:rPr>
          <w:rFonts w:ascii="Courier New" w:hAnsi="Courier New" w:cs="Courier New"/>
          <w:sz w:val="20"/>
          <w:lang w:val="en-US"/>
        </w:rPr>
        <w:t>-list</w:t>
      </w:r>
      <w:proofErr w:type="gramEnd"/>
      <w:r w:rsidR="00005EA7" w:rsidRPr="00B566C9">
        <w:rPr>
          <w:rFonts w:ascii="Courier New" w:hAnsi="Courier New" w:cs="Courier New"/>
          <w:sz w:val="20"/>
          <w:lang w:val="en-US"/>
        </w:rPr>
        <w:t xml:space="preserve"> 120 deny </w:t>
      </w:r>
      <w:proofErr w:type="spellStart"/>
      <w:r w:rsidR="00005EA7" w:rsidRPr="00B566C9">
        <w:rPr>
          <w:rFonts w:ascii="Courier New" w:hAnsi="Courier New" w:cs="Courier New"/>
          <w:sz w:val="20"/>
          <w:lang w:val="en-US"/>
        </w:rPr>
        <w:t>tcp</w:t>
      </w:r>
      <w:proofErr w:type="spellEnd"/>
      <w:r w:rsidR="00005EA7" w:rsidRPr="00B566C9">
        <w:rPr>
          <w:rFonts w:ascii="Courier New" w:hAnsi="Courier New" w:cs="Courier New"/>
          <w:sz w:val="20"/>
          <w:lang w:val="en-US"/>
        </w:rPr>
        <w:t xml:space="preserve"> 192.168.0.0 0.0.0.255 192.168.1.0 0.0.0.255 </w:t>
      </w:r>
      <w:proofErr w:type="spellStart"/>
      <w:r w:rsidR="00005EA7" w:rsidRPr="00B566C9">
        <w:rPr>
          <w:rFonts w:ascii="Courier New" w:hAnsi="Courier New" w:cs="Courier New"/>
          <w:sz w:val="20"/>
          <w:lang w:val="en-US"/>
        </w:rPr>
        <w:t>eq</w:t>
      </w:r>
      <w:proofErr w:type="spellEnd"/>
      <w:r w:rsidR="00005EA7" w:rsidRPr="00B566C9">
        <w:rPr>
          <w:rFonts w:ascii="Courier New" w:hAnsi="Courier New" w:cs="Courier New"/>
          <w:sz w:val="20"/>
          <w:lang w:val="en-US"/>
        </w:rPr>
        <w:t xml:space="preserve"> telnet</w:t>
      </w:r>
    </w:p>
    <w:p w:rsidR="00005EA7" w:rsidRPr="00B566C9" w:rsidRDefault="00005EA7" w:rsidP="00B566C9">
      <w:pPr>
        <w:spacing w:after="0"/>
        <w:ind w:left="708"/>
        <w:rPr>
          <w:rFonts w:ascii="Courier New" w:hAnsi="Courier New" w:cs="Courier New"/>
          <w:sz w:val="20"/>
          <w:lang w:val="en-US"/>
        </w:rPr>
      </w:pPr>
      <w:proofErr w:type="gramStart"/>
      <w:r w:rsidRPr="00B566C9">
        <w:rPr>
          <w:rFonts w:ascii="Courier New" w:hAnsi="Courier New" w:cs="Courier New"/>
          <w:sz w:val="20"/>
          <w:lang w:val="en-US"/>
        </w:rPr>
        <w:t>access-list</w:t>
      </w:r>
      <w:proofErr w:type="gramEnd"/>
      <w:r w:rsidRPr="00B566C9">
        <w:rPr>
          <w:rFonts w:ascii="Courier New" w:hAnsi="Courier New" w:cs="Courier New"/>
          <w:sz w:val="20"/>
          <w:lang w:val="en-US"/>
        </w:rPr>
        <w:t xml:space="preserve"> 120 permit </w:t>
      </w:r>
      <w:proofErr w:type="spellStart"/>
      <w:r w:rsidRPr="00B566C9">
        <w:rPr>
          <w:rFonts w:ascii="Courier New" w:hAnsi="Courier New" w:cs="Courier New"/>
          <w:sz w:val="20"/>
          <w:lang w:val="en-US"/>
        </w:rPr>
        <w:t>ip</w:t>
      </w:r>
      <w:proofErr w:type="spellEnd"/>
      <w:r w:rsidRPr="00B566C9">
        <w:rPr>
          <w:rFonts w:ascii="Courier New" w:hAnsi="Courier New" w:cs="Courier New"/>
          <w:sz w:val="20"/>
          <w:lang w:val="en-US"/>
        </w:rPr>
        <w:t xml:space="preserve"> any </w:t>
      </w:r>
      <w:proofErr w:type="spellStart"/>
      <w:r w:rsidRPr="00B566C9">
        <w:rPr>
          <w:rFonts w:ascii="Courier New" w:hAnsi="Courier New" w:cs="Courier New"/>
          <w:sz w:val="20"/>
          <w:lang w:val="en-US"/>
        </w:rPr>
        <w:t>any</w:t>
      </w:r>
      <w:proofErr w:type="spellEnd"/>
    </w:p>
    <w:p w:rsidR="00005EA7" w:rsidRPr="00B566C9" w:rsidRDefault="00005EA7" w:rsidP="00B566C9">
      <w:pPr>
        <w:spacing w:after="0"/>
        <w:ind w:left="708"/>
        <w:rPr>
          <w:rFonts w:ascii="Courier New" w:hAnsi="Courier New" w:cs="Courier New"/>
          <w:sz w:val="20"/>
          <w:lang w:val="en-US"/>
        </w:rPr>
      </w:pPr>
      <w:proofErr w:type="gramStart"/>
      <w:r w:rsidRPr="00B566C9">
        <w:rPr>
          <w:rFonts w:ascii="Courier New" w:hAnsi="Courier New" w:cs="Courier New"/>
          <w:sz w:val="20"/>
          <w:lang w:val="en-US"/>
        </w:rPr>
        <w:t>interface</w:t>
      </w:r>
      <w:proofErr w:type="gramEnd"/>
      <w:r w:rsidRPr="00B566C9">
        <w:rPr>
          <w:rFonts w:ascii="Courier New" w:hAnsi="Courier New" w:cs="Courier New"/>
          <w:sz w:val="20"/>
          <w:lang w:val="en-US"/>
        </w:rPr>
        <w:t xml:space="preserve"> fa0/1</w:t>
      </w:r>
    </w:p>
    <w:p w:rsidR="00005EA7" w:rsidRPr="00B566C9" w:rsidRDefault="00005EA7" w:rsidP="00B566C9">
      <w:pPr>
        <w:spacing w:after="0"/>
        <w:ind w:left="708"/>
        <w:rPr>
          <w:rFonts w:ascii="Courier New" w:hAnsi="Courier New" w:cs="Courier New"/>
          <w:sz w:val="20"/>
          <w:lang w:val="en-US"/>
        </w:rPr>
      </w:pPr>
      <w:proofErr w:type="spellStart"/>
      <w:proofErr w:type="gramStart"/>
      <w:r w:rsidRPr="00B566C9">
        <w:rPr>
          <w:rFonts w:ascii="Courier New" w:hAnsi="Courier New" w:cs="Courier New"/>
          <w:sz w:val="20"/>
          <w:lang w:val="en-US"/>
        </w:rPr>
        <w:t>ip</w:t>
      </w:r>
      <w:proofErr w:type="spellEnd"/>
      <w:proofErr w:type="gramEnd"/>
      <w:r w:rsidRPr="00B566C9">
        <w:rPr>
          <w:rFonts w:ascii="Courier New" w:hAnsi="Courier New" w:cs="Courier New"/>
          <w:sz w:val="20"/>
          <w:lang w:val="en-US"/>
        </w:rPr>
        <w:t xml:space="preserve"> access-group 120 in</w:t>
      </w:r>
    </w:p>
    <w:p w:rsidR="00005EA7" w:rsidRPr="00005EA7" w:rsidRDefault="00005EA7" w:rsidP="00005EA7">
      <w:pPr>
        <w:spacing w:after="0"/>
        <w:rPr>
          <w:lang w:val="en-US"/>
        </w:rPr>
      </w:pPr>
    </w:p>
    <w:sectPr w:rsidR="00005EA7" w:rsidRPr="00005EA7" w:rsidSect="00B566C9">
      <w:pgSz w:w="11906" w:h="16838"/>
      <w:pgMar w:top="1417" w:right="707" w:bottom="851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7455C2"/>
    <w:multiLevelType w:val="hybridMultilevel"/>
    <w:tmpl w:val="6E46D9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E16A6"/>
    <w:rsid w:val="00005EA7"/>
    <w:rsid w:val="003E16A6"/>
    <w:rsid w:val="00B566C9"/>
    <w:rsid w:val="00F06A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6A97"/>
  </w:style>
  <w:style w:type="paragraph" w:styleId="Ttulo1">
    <w:name w:val="heading 1"/>
    <w:basedOn w:val="Normal"/>
    <w:next w:val="Normal"/>
    <w:link w:val="Ttulo1Car"/>
    <w:uiPriority w:val="9"/>
    <w:qFormat/>
    <w:rsid w:val="00B566C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566C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uiPriority w:val="10"/>
    <w:qFormat/>
    <w:rsid w:val="003E16A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3E16A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05E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05EA7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005EA7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B566C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1Car">
    <w:name w:val="Título 1 Car"/>
    <w:basedOn w:val="Fuentedeprrafopredeter"/>
    <w:link w:val="Ttulo1"/>
    <w:uiPriority w:val="9"/>
    <w:rsid w:val="00B566C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611</Words>
  <Characters>3361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</dc:creator>
  <cp:lastModifiedBy>Natalia</cp:lastModifiedBy>
  <cp:revision>1</cp:revision>
  <dcterms:created xsi:type="dcterms:W3CDTF">2013-04-29T09:48:00Z</dcterms:created>
  <dcterms:modified xsi:type="dcterms:W3CDTF">2013-04-29T10:17:00Z</dcterms:modified>
</cp:coreProperties>
</file>